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335A" w:rsidRDefault="001A73FF" w:rsidP="002655B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GoBack"/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7929A4C">
            <wp:extent cx="6242230" cy="8623243"/>
            <wp:effectExtent l="1181100" t="0" r="116840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45429" cy="8627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C3335A" w:rsidRDefault="00C3335A" w:rsidP="002655B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335A" w:rsidRDefault="00C3335A" w:rsidP="002655B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655B0" w:rsidRPr="002655B0" w:rsidRDefault="002655B0" w:rsidP="002655B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655B0">
        <w:rPr>
          <w:rFonts w:ascii="Times New Roman" w:eastAsia="Calibri" w:hAnsi="Times New Roman" w:cs="Times New Roman"/>
          <w:b/>
          <w:sz w:val="24"/>
          <w:szCs w:val="24"/>
        </w:rPr>
        <w:t>Календарно - тематическое планирование</w:t>
      </w:r>
    </w:p>
    <w:p w:rsidR="00FC2B9A" w:rsidRDefault="002655B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</w:t>
      </w:r>
      <w:r w:rsidR="00495F6D">
        <w:t xml:space="preserve">         по физической культуре,</w:t>
      </w:r>
      <w:r>
        <w:t>1 класс</w:t>
      </w:r>
    </w:p>
    <w:p w:rsidR="002655B0" w:rsidRDefault="002655B0"/>
    <w:tbl>
      <w:tblPr>
        <w:tblStyle w:val="1"/>
        <w:tblW w:w="5000" w:type="pct"/>
        <w:tblLook w:val="04A0" w:firstRow="1" w:lastRow="0" w:firstColumn="1" w:lastColumn="0" w:noHBand="0" w:noVBand="1"/>
      </w:tblPr>
      <w:tblGrid>
        <w:gridCol w:w="674"/>
        <w:gridCol w:w="12198"/>
        <w:gridCol w:w="923"/>
        <w:gridCol w:w="991"/>
      </w:tblGrid>
      <w:tr w:rsidR="002655B0" w:rsidRPr="002655B0" w:rsidTr="00F20663">
        <w:trPr>
          <w:trHeight w:val="810"/>
        </w:trPr>
        <w:tc>
          <w:tcPr>
            <w:tcW w:w="228" w:type="pct"/>
            <w:vMerge w:val="restar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4125" w:type="pct"/>
            <w:vMerge w:val="restart"/>
          </w:tcPr>
          <w:p w:rsidR="002655B0" w:rsidRPr="002655B0" w:rsidRDefault="002655B0" w:rsidP="002655B0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  урока</w:t>
            </w:r>
          </w:p>
        </w:tc>
        <w:tc>
          <w:tcPr>
            <w:tcW w:w="647" w:type="pct"/>
            <w:gridSpan w:val="2"/>
            <w:tcBorders>
              <w:bottom w:val="single" w:sz="4" w:space="0" w:color="auto"/>
            </w:tcBorders>
          </w:tcPr>
          <w:p w:rsidR="002655B0" w:rsidRPr="002655B0" w:rsidRDefault="002655B0" w:rsidP="002655B0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2655B0" w:rsidRPr="002655B0" w:rsidTr="00F20663">
        <w:trPr>
          <w:trHeight w:val="70"/>
        </w:trPr>
        <w:tc>
          <w:tcPr>
            <w:tcW w:w="228" w:type="pct"/>
            <w:vMerge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25" w:type="pct"/>
            <w:vMerge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</w:tcBorders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</w:t>
            </w:r>
          </w:p>
        </w:tc>
        <w:tc>
          <w:tcPr>
            <w:tcW w:w="335" w:type="pct"/>
            <w:tcBorders>
              <w:top w:val="single" w:sz="4" w:space="0" w:color="auto"/>
            </w:tcBorders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</w:t>
            </w: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Понятие о физической культуре. Организационно – методические требования на уроках физкультуры.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Виды ходьбы. Ритм и темп. Знакомство с различными ритмами и темпами выполнения упражнений.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Ходьба и бег. Утренняя зарядка, её необходимость и принципы построения.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Бег с препятствием.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Челночный бег.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Медленный бег до 3 мин.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скоростно-силовых качеств. Игровые упражнения.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с мячом. Броски и их разновидности: броски и ловля мяча в парах, броски мяча в кольцо способом «сверху», «снизу».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Знакомство с эстафетами. Эстафеты с мячами.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Прыжки.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Разучивание игры «Пятнашки».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Разучивание игры «Прыгающие воробушки».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Разучивание игры «Точный расчёт».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Разучивание игры «Охотники и утки».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shd w:val="clear" w:color="auto" w:fill="FFFFFF"/>
              <w:ind w:left="57" w:right="5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Подвижная игра «Круговая охота».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Разучивание игры «Передал - садись».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Разучивание игры «Не давай водящему».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Игры-эстафеты.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B55656">
        <w:trPr>
          <w:trHeight w:val="251"/>
        </w:trPr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Зарождение Олимпийских игр.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Гимнастика, её возникновение и значимость в жизни человека. Правила по технике безопасности на уроках гимнастики с элементами акробатики.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Кувырок вперед.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Стойка на лопатках. «Мост».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Комплекс общеразвивающих упражнений, направленный на развитие координации движений (тестирование виса на время). Правила предупреждения травматизма.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Ходьба по гимнастической скамейке, повороты на 90º.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Лазанье и </w:t>
            </w:r>
            <w:proofErr w:type="spellStart"/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перелезание</w:t>
            </w:r>
            <w:proofErr w:type="spellEnd"/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гимнастической  стенке. Упражнения на гимнастической скамейке.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Перелезание</w:t>
            </w:r>
            <w:proofErr w:type="spellEnd"/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через гимнастического коня.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Акробатические комбинации.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ind w:right="5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ОРУ с гимнастической палкой.  Физкультминутки и их значение в жизни человека. 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Лазанье и </w:t>
            </w:r>
            <w:proofErr w:type="spellStart"/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перелезание</w:t>
            </w:r>
            <w:proofErr w:type="spellEnd"/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гимнастической стенке. Подвижная игра «Ловля обезьян».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Игры «У медведя во бору», «Бой петухов».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Игры «Пройди бесшумно», «Через холодный ручей».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Эстафета «Веселые старты». Прыжки в  скакалку.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ind w:right="5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Значение занятиями лыжами для укрепления здоровья.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Техника безопасности при проведении занятий на лыжах.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Техника ступающего шага на лыжах без палок.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Техника поворота лыж  переступанием вокруг пяток.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Зарождение древних Олимпийских игр. Вращение обруча.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Передвижение ступающим шагом без палок и с  палками на лыжах.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Техника скользящего  шага на лыжах без палок.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Передвижение на лыжах скользящим шагом с палками.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Передвижение на лыжах ступающим и скользящим шагом.</w:t>
            </w:r>
          </w:p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Совершенствование умений.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Движение змейкой на лыжах с паками.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Передвижение на лыжах попеременно двушажным ходом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Совершенствование умений.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Техника подъёма  скользящим и ступающим шагом на лыжах Подъем  «лесенкой».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Подъем «елочкой».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Катание на санках.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Игра «Быстрый лыжник».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Игра «Метко в цель».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Игра «Охотники и зайцы».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Зарождение физической культуры на территории Древней Руси.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Бег на 30 метров.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Прыжки и их разновидности. Прыжки в длину с разбега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Прыжки в длину с места.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Метание на дальность. Метание малого мяча в горизонтальную цель.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Прыжки со скакалкой. Игры с использованием скакалки.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Прыжок в высоту.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Челночный  бег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удерживание равновесия предметов. Кроссовая подготовка.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Контрольный урок по ведению, броску и ловле мяча. Кроссовая подготовка.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Тестирование подтягивания на низкой перекладине. Игра «Третий лишний».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Разновидности бросков  мяча одной рукой. Игра «Пятнашки».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Тестирование подъёма туловища </w:t>
            </w:r>
            <w:proofErr w:type="gramStart"/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из  положения</w:t>
            </w:r>
            <w:proofErr w:type="gramEnd"/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лёжа на спине за 30 секунд. Игра «Третий лишний».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Игра «Точный расчет».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Тестирование уровня физической подготовленности учащихся.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655B0" w:rsidRPr="002655B0" w:rsidTr="00F20663">
        <w:tc>
          <w:tcPr>
            <w:tcW w:w="228" w:type="pct"/>
          </w:tcPr>
          <w:p w:rsidR="002655B0" w:rsidRPr="002655B0" w:rsidRDefault="00662551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412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55B0">
              <w:rPr>
                <w:rFonts w:ascii="Times New Roman" w:eastAsia="Calibri" w:hAnsi="Times New Roman" w:cs="Times New Roman"/>
                <w:sz w:val="24"/>
                <w:szCs w:val="24"/>
              </w:rPr>
              <w:t>Эстафета с включением элементов бега, прыжков, равновесия.</w:t>
            </w:r>
          </w:p>
        </w:tc>
        <w:tc>
          <w:tcPr>
            <w:tcW w:w="312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5" w:type="pct"/>
          </w:tcPr>
          <w:p w:rsidR="002655B0" w:rsidRPr="002655B0" w:rsidRDefault="002655B0" w:rsidP="002655B0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</w:tbl>
    <w:p w:rsidR="008E0B5E" w:rsidRDefault="008E0B5E"/>
    <w:sectPr w:rsidR="008E0B5E" w:rsidSect="002655B0">
      <w:pgSz w:w="16838" w:h="11906" w:orient="landscape"/>
      <w:pgMar w:top="426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655B0"/>
    <w:rsid w:val="00053674"/>
    <w:rsid w:val="00067A16"/>
    <w:rsid w:val="001A73FF"/>
    <w:rsid w:val="002655B0"/>
    <w:rsid w:val="002A3DDD"/>
    <w:rsid w:val="002C2261"/>
    <w:rsid w:val="0032624E"/>
    <w:rsid w:val="00495F6D"/>
    <w:rsid w:val="00605B53"/>
    <w:rsid w:val="00662551"/>
    <w:rsid w:val="008E0B5E"/>
    <w:rsid w:val="00925565"/>
    <w:rsid w:val="009B1571"/>
    <w:rsid w:val="009B770B"/>
    <w:rsid w:val="00B55656"/>
    <w:rsid w:val="00C3335A"/>
    <w:rsid w:val="00DE43CE"/>
    <w:rsid w:val="00E3435E"/>
    <w:rsid w:val="00F20663"/>
    <w:rsid w:val="00FC2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8CFABF4-7DA7-4042-9391-EF8BF09898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05B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2655B0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59"/>
    <w:rsid w:val="002655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333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333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563</Words>
  <Characters>3211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3767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</dc:creator>
  <cp:lastModifiedBy>Роза</cp:lastModifiedBy>
  <cp:revision>5</cp:revision>
  <cp:lastPrinted>2021-09-12T16:38:00Z</cp:lastPrinted>
  <dcterms:created xsi:type="dcterms:W3CDTF">2020-10-20T16:49:00Z</dcterms:created>
  <dcterms:modified xsi:type="dcterms:W3CDTF">2021-10-11T16:10:00Z</dcterms:modified>
</cp:coreProperties>
</file>